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BB" w:rsidRPr="00181527" w:rsidRDefault="007549BB" w:rsidP="007549BB">
      <w:pPr>
        <w:pStyle w:val="Heading1"/>
      </w:pPr>
      <w:bookmarkStart w:id="0" w:name="_Toc402526177"/>
      <w:r w:rsidRPr="00B73296">
        <w:rPr>
          <w:rFonts w:eastAsia="Times New Roman" w:cs="Times New Roman"/>
          <w:position w:val="-1"/>
        </w:rPr>
        <w:t xml:space="preserve">APPENDIX F: </w:t>
      </w:r>
      <w:r w:rsidRPr="00B73296">
        <w:t>INTERNSHIP PLAN FORMAT</w:t>
      </w:r>
      <w:bookmarkEnd w:id="0"/>
    </w:p>
    <w:p w:rsidR="007549BB" w:rsidRPr="00526D8E" w:rsidRDefault="007549BB" w:rsidP="007549BB"/>
    <w:p w:rsidR="007549BB" w:rsidRDefault="007549BB" w:rsidP="007549BB">
      <w:pPr>
        <w:rPr>
          <w:b/>
        </w:rPr>
      </w:pPr>
      <w:r w:rsidRPr="00922FA9">
        <w:rPr>
          <w:b/>
        </w:rPr>
        <w:t>Name: _______________________</w:t>
      </w:r>
      <w:r>
        <w:rPr>
          <w:b/>
        </w:rPr>
        <w:t>______________</w:t>
      </w:r>
      <w:r w:rsidRPr="00922FA9">
        <w:rPr>
          <w:b/>
        </w:rPr>
        <w:t>__</w:t>
      </w:r>
      <w:r>
        <w:rPr>
          <w:b/>
        </w:rPr>
        <w:t>___</w:t>
      </w:r>
      <w:r w:rsidRPr="00922FA9">
        <w:rPr>
          <w:b/>
        </w:rPr>
        <w:t>__________</w:t>
      </w:r>
    </w:p>
    <w:p w:rsidR="007549BB" w:rsidRDefault="007549BB" w:rsidP="007549BB">
      <w:pPr>
        <w:rPr>
          <w:b/>
        </w:rPr>
      </w:pPr>
      <w:r w:rsidRPr="00922FA9">
        <w:rPr>
          <w:b/>
        </w:rPr>
        <w:t>Primary site: _______________________________</w:t>
      </w:r>
      <w:r>
        <w:rPr>
          <w:b/>
        </w:rPr>
        <w:t>_______________</w:t>
      </w:r>
    </w:p>
    <w:p w:rsidR="007549BB" w:rsidRDefault="007549BB" w:rsidP="007549BB">
      <w:pPr>
        <w:rPr>
          <w:b/>
        </w:rPr>
      </w:pPr>
      <w:r w:rsidRPr="00922FA9">
        <w:rPr>
          <w:b/>
        </w:rPr>
        <w:t>Secondary sites: ____________________________</w:t>
      </w:r>
      <w:r>
        <w:rPr>
          <w:b/>
        </w:rPr>
        <w:t>________________</w:t>
      </w:r>
    </w:p>
    <w:p w:rsidR="007549BB" w:rsidRDefault="007549BB" w:rsidP="007549BB">
      <w:pPr>
        <w:rPr>
          <w: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1440"/>
        <w:gridCol w:w="1368"/>
      </w:tblGrid>
      <w:tr w:rsidR="007549BB" w:rsidRPr="004D0BFA" w:rsidTr="000407E0">
        <w:trPr>
          <w:trHeight w:val="1475"/>
        </w:trPr>
        <w:tc>
          <w:tcPr>
            <w:tcW w:w="9738" w:type="dxa"/>
            <w:gridSpan w:val="4"/>
            <w:tcBorders>
              <w:top w:val="single" w:sz="4" w:space="0" w:color="auto"/>
              <w:left w:val="single" w:sz="4" w:space="0" w:color="auto"/>
              <w:right w:val="single" w:sz="4" w:space="0" w:color="auto"/>
            </w:tcBorders>
          </w:tcPr>
          <w:p w:rsidR="007549BB" w:rsidRPr="004D0BFA" w:rsidRDefault="007549BB" w:rsidP="000407E0">
            <w:pPr>
              <w:pStyle w:val="CM60"/>
              <w:ind w:right="259"/>
              <w:rPr>
                <w:rFonts w:ascii="Times New Roman" w:hAnsi="Times New Roman"/>
                <w:bCs/>
                <w:color w:val="000000"/>
                <w:sz w:val="20"/>
                <w:szCs w:val="20"/>
              </w:rPr>
            </w:pPr>
            <w:r w:rsidRPr="004D0BFA">
              <w:rPr>
                <w:rFonts w:ascii="Times New Roman" w:hAnsi="Times New Roman"/>
                <w:bCs/>
                <w:color w:val="000000"/>
                <w:sz w:val="20"/>
                <w:szCs w:val="20"/>
              </w:rPr>
              <w:t>Standard 1: 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p>
        </w:tc>
      </w:tr>
      <w:tr w:rsidR="007549BB" w:rsidRPr="004D0BFA" w:rsidTr="000407E0">
        <w:tc>
          <w:tcPr>
            <w:tcW w:w="558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Activity (Brief)</w:t>
            </w:r>
          </w:p>
        </w:tc>
        <w:tc>
          <w:tcPr>
            <w:tcW w:w="135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Element(s)</w:t>
            </w:r>
          </w:p>
        </w:tc>
        <w:tc>
          <w:tcPr>
            <w:tcW w:w="144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Role</w:t>
            </w:r>
          </w:p>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(L/A/P/O)*</w:t>
            </w:r>
          </w:p>
        </w:tc>
        <w:tc>
          <w:tcPr>
            <w:tcW w:w="1368"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Site</w:t>
            </w:r>
          </w:p>
        </w:tc>
      </w:tr>
      <w:tr w:rsidR="007549BB" w:rsidRPr="004D0BFA" w:rsidTr="000407E0">
        <w:trPr>
          <w:trHeight w:val="80"/>
        </w:trPr>
        <w:tc>
          <w:tcPr>
            <w:tcW w:w="5580" w:type="dxa"/>
          </w:tcPr>
          <w:p w:rsidR="007549BB" w:rsidRPr="004D0BFA" w:rsidRDefault="007549BB" w:rsidP="000407E0">
            <w:pPr>
              <w:spacing w:line="240" w:lineRule="auto"/>
              <w:rPr>
                <w:rFonts w:cs="Times New Roman"/>
                <w:sz w:val="20"/>
                <w:szCs w:val="20"/>
              </w:rPr>
            </w:pPr>
            <w:r w:rsidRPr="004D0BFA">
              <w:rPr>
                <w:rFonts w:cs="Times New Roman"/>
                <w:sz w:val="20"/>
                <w:szCs w:val="20"/>
              </w:rPr>
              <w:t>Serve as a member or leader of the school improvement planning team (16)</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1.2, 1.3, 1.4, 2.2, 2.3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r w:rsidRPr="004D0BFA">
              <w:rPr>
                <w:rFonts w:cs="Times New Roman"/>
                <w:sz w:val="20"/>
                <w:szCs w:val="20"/>
              </w:rPr>
              <w:t>Compare and contrast your school’s mission statement with the district’s mission and strategic goals, and with at least one other school’s mission statement. Prepare recommendations for updating the mission; present recommendations to administration (6)</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1.1</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r w:rsidRPr="00B73296">
              <w:rPr>
                <w:rFonts w:cs="Times New Roman"/>
                <w:sz w:val="20"/>
                <w:szCs w:val="20"/>
              </w:rPr>
              <w:t>Review and revise your personal Platform of Beliefs created in EDLE 620. Discuss this document with your site supervisor and one or more teachers in your school and reflect on how your beliefs as a leader have changed (4)</w:t>
            </w:r>
          </w:p>
        </w:tc>
        <w:tc>
          <w:tcPr>
            <w:tcW w:w="1350" w:type="dxa"/>
          </w:tcPr>
          <w:p w:rsidR="007549BB" w:rsidRPr="004D0BFA" w:rsidRDefault="007549BB" w:rsidP="000407E0">
            <w:pPr>
              <w:spacing w:line="240" w:lineRule="auto"/>
              <w:rPr>
                <w:rFonts w:cs="Times New Roman"/>
                <w:sz w:val="20"/>
                <w:szCs w:val="20"/>
              </w:rPr>
            </w:pPr>
            <w:r>
              <w:rPr>
                <w:rFonts w:cs="Times New Roman"/>
                <w:sz w:val="20"/>
                <w:szCs w:val="20"/>
              </w:rPr>
              <w:t>1.1, 2.1</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bl>
    <w:p w:rsidR="007549BB" w:rsidRDefault="007549BB" w:rsidP="007549BB">
      <w:pPr>
        <w:rPr>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1440"/>
        <w:gridCol w:w="1368"/>
      </w:tblGrid>
      <w:tr w:rsidR="007549BB" w:rsidRPr="004D0BFA" w:rsidTr="000407E0">
        <w:tc>
          <w:tcPr>
            <w:tcW w:w="9738" w:type="dxa"/>
            <w:gridSpan w:val="4"/>
            <w:tcBorders>
              <w:top w:val="single" w:sz="4" w:space="0" w:color="auto"/>
              <w:left w:val="single" w:sz="4" w:space="0" w:color="auto"/>
              <w:right w:val="single" w:sz="4" w:space="0" w:color="auto"/>
            </w:tcBorders>
            <w:vAlign w:val="bottom"/>
          </w:tcPr>
          <w:p w:rsidR="007549BB" w:rsidRPr="004D0BFA" w:rsidRDefault="007549BB" w:rsidP="000407E0">
            <w:pPr>
              <w:autoSpaceDE w:val="0"/>
              <w:autoSpaceDN w:val="0"/>
              <w:adjustRightInd w:val="0"/>
              <w:spacing w:line="240" w:lineRule="auto"/>
              <w:rPr>
                <w:rFonts w:cs="Times New Roman"/>
                <w:bCs/>
                <w:sz w:val="20"/>
                <w:szCs w:val="20"/>
              </w:rPr>
            </w:pPr>
            <w:r w:rsidRPr="004D0BFA">
              <w:rPr>
                <w:rFonts w:cs="Times New Roman"/>
                <w:bCs/>
                <w:sz w:val="20"/>
                <w:szCs w:val="20"/>
              </w:rPr>
              <w:t>Standard 2:  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tc>
      </w:tr>
      <w:tr w:rsidR="007549BB" w:rsidRPr="004D0BFA" w:rsidTr="000407E0">
        <w:tc>
          <w:tcPr>
            <w:tcW w:w="558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Activity (Brief)</w:t>
            </w:r>
          </w:p>
        </w:tc>
        <w:tc>
          <w:tcPr>
            <w:tcW w:w="135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Element(s)</w:t>
            </w:r>
          </w:p>
        </w:tc>
        <w:tc>
          <w:tcPr>
            <w:tcW w:w="144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Role</w:t>
            </w:r>
          </w:p>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(L/A/P/O)*</w:t>
            </w:r>
          </w:p>
        </w:tc>
        <w:tc>
          <w:tcPr>
            <w:tcW w:w="1368"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Site</w:t>
            </w:r>
          </w:p>
        </w:tc>
      </w:tr>
      <w:tr w:rsidR="007549BB" w:rsidRPr="004D0BFA" w:rsidTr="000407E0">
        <w:trPr>
          <w:trHeight w:val="80"/>
        </w:trPr>
        <w:tc>
          <w:tcPr>
            <w:tcW w:w="5580" w:type="dxa"/>
          </w:tcPr>
          <w:p w:rsidR="007549BB" w:rsidRPr="004D0BFA" w:rsidRDefault="007549BB" w:rsidP="000407E0">
            <w:pPr>
              <w:spacing w:line="240" w:lineRule="auto"/>
              <w:rPr>
                <w:rFonts w:cs="Times New Roman"/>
                <w:sz w:val="20"/>
                <w:szCs w:val="20"/>
              </w:rPr>
            </w:pPr>
            <w:r w:rsidRPr="004D0BFA">
              <w:rPr>
                <w:rFonts w:cs="Times New Roman"/>
                <w:sz w:val="20"/>
                <w:szCs w:val="20"/>
              </w:rPr>
              <w:t>Implement and evaluate the school improvement project (60)</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 xml:space="preserve">2.1, 2.2, 2.3, 2.4, </w:t>
            </w:r>
            <w:r w:rsidRPr="004D0BFA">
              <w:rPr>
                <w:rFonts w:cs="Times New Roman"/>
                <w:sz w:val="20"/>
                <w:szCs w:val="20"/>
              </w:rPr>
              <w:lastRenderedPageBreak/>
              <w:t>3.4, 3.5</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lastRenderedPageBreak/>
              <w:t>Lead a staff development program based on assessed needs of the school and the school’s vision and goals (12)</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2.2, 1.3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Conduct walkthrough observations using a template or observation tool that exists in your school. Meet with an assistant principal and discuss data that were collected. Follow up with teachers to the extent recommended by the assistant principal (8)</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2.3, 2.4</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r w:rsidRPr="004D0BFA">
              <w:rPr>
                <w:rFonts w:cs="Times New Roman"/>
                <w:sz w:val="20"/>
                <w:szCs w:val="20"/>
              </w:rPr>
              <w:t xml:space="preserve">Participate in or lead an </w:t>
            </w:r>
            <w:proofErr w:type="spellStart"/>
            <w:r w:rsidRPr="004D0BFA">
              <w:rPr>
                <w:rFonts w:cs="Times New Roman"/>
                <w:sz w:val="20"/>
                <w:szCs w:val="20"/>
              </w:rPr>
              <w:t>inservice</w:t>
            </w:r>
            <w:proofErr w:type="spellEnd"/>
            <w:r w:rsidRPr="004D0BFA">
              <w:rPr>
                <w:rFonts w:cs="Times New Roman"/>
                <w:sz w:val="20"/>
                <w:szCs w:val="20"/>
              </w:rPr>
              <w:t xml:space="preserve"> program or evaluation related to the integration or use of instructional technology (8)</w:t>
            </w:r>
          </w:p>
        </w:tc>
        <w:tc>
          <w:tcPr>
            <w:tcW w:w="1350" w:type="dxa"/>
            <w:vAlign w:val="center"/>
          </w:tcPr>
          <w:p w:rsidR="007549BB" w:rsidRPr="004D0BFA" w:rsidRDefault="007549BB" w:rsidP="000407E0">
            <w:pPr>
              <w:spacing w:line="240" w:lineRule="auto"/>
              <w:rPr>
                <w:rFonts w:cs="Times New Roman"/>
                <w:sz w:val="20"/>
                <w:szCs w:val="20"/>
              </w:rPr>
            </w:pPr>
            <w:r>
              <w:rPr>
                <w:rFonts w:cs="Times New Roman"/>
                <w:sz w:val="20"/>
                <w:szCs w:val="20"/>
              </w:rPr>
              <w:t>2.4, 2.2, 2.3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bl>
    <w:p w:rsidR="007549BB" w:rsidRDefault="007549BB" w:rsidP="007549BB">
      <w:pPr>
        <w:rPr>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1440"/>
        <w:gridCol w:w="1368"/>
      </w:tblGrid>
      <w:tr w:rsidR="007549BB" w:rsidRPr="004D0BFA" w:rsidTr="000407E0">
        <w:tc>
          <w:tcPr>
            <w:tcW w:w="9738" w:type="dxa"/>
            <w:gridSpan w:val="4"/>
            <w:tcBorders>
              <w:top w:val="single" w:sz="4" w:space="0" w:color="auto"/>
              <w:left w:val="single" w:sz="4" w:space="0" w:color="auto"/>
              <w:right w:val="single" w:sz="4" w:space="0" w:color="auto"/>
            </w:tcBorders>
            <w:vAlign w:val="bottom"/>
          </w:tcPr>
          <w:p w:rsidR="007549BB" w:rsidRPr="004D0BFA" w:rsidRDefault="007549BB" w:rsidP="000407E0">
            <w:pPr>
              <w:autoSpaceDE w:val="0"/>
              <w:autoSpaceDN w:val="0"/>
              <w:adjustRightInd w:val="0"/>
              <w:spacing w:line="240" w:lineRule="auto"/>
              <w:rPr>
                <w:rFonts w:cs="Times New Roman"/>
                <w:b/>
                <w:sz w:val="20"/>
                <w:szCs w:val="20"/>
              </w:rPr>
            </w:pPr>
            <w:r w:rsidRPr="004D0BFA">
              <w:rPr>
                <w:rFonts w:cs="Times New Roman"/>
                <w:bCs/>
                <w:sz w:val="20"/>
                <w:szCs w:val="20"/>
              </w:rPr>
              <w:t>ELCC Standard 3.0: 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tc>
      </w:tr>
      <w:tr w:rsidR="007549BB" w:rsidRPr="004D0BFA" w:rsidTr="000407E0">
        <w:tc>
          <w:tcPr>
            <w:tcW w:w="558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Activity (Brief)</w:t>
            </w:r>
          </w:p>
        </w:tc>
        <w:tc>
          <w:tcPr>
            <w:tcW w:w="135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Element(s)</w:t>
            </w:r>
          </w:p>
        </w:tc>
        <w:tc>
          <w:tcPr>
            <w:tcW w:w="144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Role</w:t>
            </w:r>
          </w:p>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(L/A/P/O)*</w:t>
            </w:r>
          </w:p>
        </w:tc>
        <w:tc>
          <w:tcPr>
            <w:tcW w:w="1368"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Site</w:t>
            </w:r>
          </w:p>
        </w:tc>
      </w:tr>
      <w:tr w:rsidR="007549BB" w:rsidRPr="004D0BFA" w:rsidTr="000407E0">
        <w:trPr>
          <w:trHeight w:val="8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Review hiring procedures at your school, and participate in the process of interviewing potential new hires (8)</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3.1,</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 xml:space="preserve">Participate in the development of the school’s master schedule </w:t>
            </w:r>
            <w:r>
              <w:rPr>
                <w:rFonts w:cs="Times New Roman"/>
                <w:sz w:val="20"/>
                <w:szCs w:val="20"/>
              </w:rPr>
              <w:t>(6</w:t>
            </w:r>
            <w:r w:rsidRPr="004D0BFA">
              <w:rPr>
                <w:rFonts w:cs="Times New Roman"/>
                <w:sz w:val="20"/>
                <w:szCs w:val="20"/>
              </w:rPr>
              <w:t>)</w:t>
            </w:r>
          </w:p>
        </w:tc>
        <w:tc>
          <w:tcPr>
            <w:tcW w:w="1350" w:type="dxa"/>
          </w:tcPr>
          <w:p w:rsidR="007549BB" w:rsidRPr="004D0BFA" w:rsidRDefault="007549BB" w:rsidP="000407E0">
            <w:pPr>
              <w:spacing w:line="240" w:lineRule="auto"/>
              <w:rPr>
                <w:rFonts w:cs="Times New Roman"/>
                <w:sz w:val="20"/>
                <w:szCs w:val="20"/>
              </w:rPr>
            </w:pPr>
            <w:r>
              <w:rPr>
                <w:rFonts w:cs="Times New Roman"/>
                <w:sz w:val="20"/>
                <w:szCs w:val="20"/>
              </w:rPr>
              <w:t xml:space="preserve">3.5, </w:t>
            </w:r>
            <w:r w:rsidRPr="004D0BFA">
              <w:rPr>
                <w:rFonts w:cs="Times New Roman"/>
                <w:sz w:val="20"/>
                <w:szCs w:val="20"/>
              </w:rPr>
              <w:t>3.1, 3.2</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Pr>
                <w:rFonts w:cs="Times New Roman"/>
                <w:sz w:val="20"/>
                <w:szCs w:val="20"/>
              </w:rPr>
              <w:t>Participate in developing the school budget proposal or reconciliation of school financial records/accounts (6)</w:t>
            </w:r>
          </w:p>
        </w:tc>
        <w:tc>
          <w:tcPr>
            <w:tcW w:w="1350" w:type="dxa"/>
          </w:tcPr>
          <w:p w:rsidR="007549BB" w:rsidRPr="004D0BFA" w:rsidRDefault="007549BB" w:rsidP="000407E0">
            <w:pPr>
              <w:spacing w:line="240" w:lineRule="auto"/>
              <w:rPr>
                <w:rFonts w:cs="Times New Roman"/>
                <w:sz w:val="20"/>
                <w:szCs w:val="20"/>
              </w:rPr>
            </w:pPr>
            <w:r>
              <w:rPr>
                <w:rFonts w:cs="Times New Roman"/>
                <w:sz w:val="20"/>
                <w:szCs w:val="20"/>
              </w:rPr>
              <w:t>3.2, 3.3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Participate in a building maintenance or safety audit or walk-through (6)</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3.2, 3.3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bl>
    <w:p w:rsidR="007549BB" w:rsidRDefault="007549BB" w:rsidP="007549BB">
      <w:pPr>
        <w:rPr>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1440"/>
        <w:gridCol w:w="1368"/>
      </w:tblGrid>
      <w:tr w:rsidR="007549BB" w:rsidRPr="004D0BFA" w:rsidTr="000407E0">
        <w:tc>
          <w:tcPr>
            <w:tcW w:w="9738" w:type="dxa"/>
            <w:gridSpan w:val="4"/>
            <w:tcBorders>
              <w:top w:val="single" w:sz="4" w:space="0" w:color="auto"/>
              <w:left w:val="single" w:sz="4" w:space="0" w:color="auto"/>
              <w:right w:val="single" w:sz="4" w:space="0" w:color="auto"/>
            </w:tcBorders>
            <w:vAlign w:val="bottom"/>
          </w:tcPr>
          <w:p w:rsidR="007549BB" w:rsidRPr="004D0BFA" w:rsidRDefault="007549BB" w:rsidP="000407E0">
            <w:pPr>
              <w:autoSpaceDE w:val="0"/>
              <w:autoSpaceDN w:val="0"/>
              <w:adjustRightInd w:val="0"/>
              <w:spacing w:line="240" w:lineRule="auto"/>
              <w:rPr>
                <w:rFonts w:cs="Times New Roman"/>
                <w:b/>
                <w:sz w:val="20"/>
                <w:szCs w:val="20"/>
              </w:rPr>
            </w:pPr>
            <w:r w:rsidRPr="004D0BFA">
              <w:rPr>
                <w:rFonts w:cs="Times New Roman"/>
                <w:bCs/>
                <w:sz w:val="20"/>
                <w:szCs w:val="20"/>
              </w:rPr>
              <w:t xml:space="preserve">ELCC Standard 4.0: 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w:t>
            </w:r>
            <w:r w:rsidRPr="004D0BFA">
              <w:rPr>
                <w:rFonts w:cs="Times New Roman"/>
                <w:bCs/>
                <w:sz w:val="20"/>
                <w:szCs w:val="20"/>
              </w:rPr>
              <w:lastRenderedPageBreak/>
              <w:t>partners.</w:t>
            </w:r>
          </w:p>
        </w:tc>
      </w:tr>
      <w:tr w:rsidR="007549BB" w:rsidRPr="004D0BFA" w:rsidTr="000407E0">
        <w:tc>
          <w:tcPr>
            <w:tcW w:w="558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lastRenderedPageBreak/>
              <w:t>Activity (Brief)</w:t>
            </w:r>
          </w:p>
        </w:tc>
        <w:tc>
          <w:tcPr>
            <w:tcW w:w="135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Element(s)</w:t>
            </w:r>
          </w:p>
        </w:tc>
        <w:tc>
          <w:tcPr>
            <w:tcW w:w="144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Role</w:t>
            </w:r>
          </w:p>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(L/A/P/O)*</w:t>
            </w:r>
          </w:p>
        </w:tc>
        <w:tc>
          <w:tcPr>
            <w:tcW w:w="1368"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Site</w:t>
            </w:r>
          </w:p>
        </w:tc>
      </w:tr>
      <w:tr w:rsidR="007549BB" w:rsidRPr="004D0BFA" w:rsidTr="000407E0">
        <w:trPr>
          <w:trHeight w:val="8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Organize and participate in an activity that involves parents and/or families in students’ learning (12)</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4.1, 4.2, 4.3, 4.4</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Organize and run one or more community focus groups dealing with suggestions for improving visibility and communications with the local school community. Present recommendations to administration (12)</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4.2, 4.3, 4.4</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bl>
    <w:p w:rsidR="007549BB" w:rsidRDefault="007549BB" w:rsidP="007549BB">
      <w:pPr>
        <w:rPr>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1440"/>
        <w:gridCol w:w="1368"/>
      </w:tblGrid>
      <w:tr w:rsidR="007549BB" w:rsidRPr="004D0BFA" w:rsidTr="000407E0">
        <w:tc>
          <w:tcPr>
            <w:tcW w:w="9738" w:type="dxa"/>
            <w:gridSpan w:val="4"/>
            <w:tcBorders>
              <w:top w:val="single" w:sz="4" w:space="0" w:color="auto"/>
              <w:left w:val="single" w:sz="4" w:space="0" w:color="auto"/>
              <w:right w:val="single" w:sz="4" w:space="0" w:color="auto"/>
            </w:tcBorders>
            <w:vAlign w:val="bottom"/>
          </w:tcPr>
          <w:p w:rsidR="007549BB" w:rsidRPr="000F7C4D" w:rsidRDefault="007549BB" w:rsidP="000407E0">
            <w:pPr>
              <w:autoSpaceDE w:val="0"/>
              <w:autoSpaceDN w:val="0"/>
              <w:adjustRightInd w:val="0"/>
              <w:spacing w:line="240" w:lineRule="auto"/>
              <w:rPr>
                <w:rFonts w:cs="Times New Roman"/>
                <w:sz w:val="20"/>
                <w:szCs w:val="20"/>
              </w:rPr>
            </w:pPr>
            <w:r w:rsidRPr="004D0BFA">
              <w:rPr>
                <w:rFonts w:cs="Times New Roman"/>
                <w:bCs/>
                <w:sz w:val="20"/>
                <w:szCs w:val="20"/>
              </w:rPr>
              <w:t xml:space="preserve">ELCC Standard 5.0: A building-level education leader applies knowledge that promotes the success of every student by acting with integrity, fairness, and in an ethical manner to ensure a school system of accountability for every student’s academic and social success by modeling school </w:t>
            </w:r>
            <w:proofErr w:type="spellStart"/>
            <w:r w:rsidRPr="004D0BFA">
              <w:rPr>
                <w:rFonts w:cs="Times New Roman"/>
                <w:bCs/>
                <w:sz w:val="20"/>
                <w:szCs w:val="20"/>
              </w:rPr>
              <w:t>principles</w:t>
            </w:r>
            <w:proofErr w:type="spellEnd"/>
            <w:r w:rsidRPr="004D0BFA">
              <w:rPr>
                <w:rFonts w:cs="Times New Roman"/>
                <w:bCs/>
                <w:sz w:val="20"/>
                <w:szCs w:val="20"/>
              </w:rPr>
              <w:t xml:space="preserve">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tc>
      </w:tr>
      <w:tr w:rsidR="007549BB" w:rsidRPr="004D0BFA" w:rsidTr="000407E0">
        <w:tc>
          <w:tcPr>
            <w:tcW w:w="558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Activity (Brief)</w:t>
            </w:r>
          </w:p>
        </w:tc>
        <w:tc>
          <w:tcPr>
            <w:tcW w:w="135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Element(s)</w:t>
            </w:r>
          </w:p>
        </w:tc>
        <w:tc>
          <w:tcPr>
            <w:tcW w:w="144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Role</w:t>
            </w:r>
          </w:p>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(L/A/P/O)*</w:t>
            </w:r>
          </w:p>
        </w:tc>
        <w:tc>
          <w:tcPr>
            <w:tcW w:w="1368"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Site</w:t>
            </w:r>
          </w:p>
        </w:tc>
      </w:tr>
      <w:tr w:rsidR="007549BB" w:rsidRPr="004D0BFA" w:rsidTr="000407E0">
        <w:trPr>
          <w:trHeight w:val="8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Lead a group of fellow professionals in the school to study your school’s disciplinary procedures and practices, with an emphasis on fairness and equity. Prepare recommendations for improvement (8)</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5.1, 5.2, 5.4</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Attend one or more special education placement or annual review meetings (8)</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5.1, 5.2, 5.3, 5.4,  6.1</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bl>
    <w:p w:rsidR="007549BB" w:rsidRDefault="007549BB" w:rsidP="007549BB">
      <w:pPr>
        <w:rPr>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1440"/>
        <w:gridCol w:w="1368"/>
      </w:tblGrid>
      <w:tr w:rsidR="007549BB" w:rsidRPr="004D0BFA" w:rsidTr="000407E0">
        <w:tc>
          <w:tcPr>
            <w:tcW w:w="9738" w:type="dxa"/>
            <w:gridSpan w:val="4"/>
            <w:tcBorders>
              <w:top w:val="single" w:sz="4" w:space="0" w:color="auto"/>
              <w:left w:val="single" w:sz="4" w:space="0" w:color="auto"/>
              <w:right w:val="single" w:sz="4" w:space="0" w:color="auto"/>
            </w:tcBorders>
            <w:vAlign w:val="bottom"/>
          </w:tcPr>
          <w:p w:rsidR="007549BB" w:rsidRPr="004D0BFA" w:rsidRDefault="007549BB" w:rsidP="000407E0">
            <w:pPr>
              <w:autoSpaceDE w:val="0"/>
              <w:autoSpaceDN w:val="0"/>
              <w:adjustRightInd w:val="0"/>
              <w:spacing w:line="240" w:lineRule="auto"/>
              <w:rPr>
                <w:rFonts w:cs="Times New Roman"/>
                <w:bCs/>
                <w:sz w:val="20"/>
                <w:szCs w:val="20"/>
              </w:rPr>
            </w:pPr>
            <w:r w:rsidRPr="004D0BFA">
              <w:rPr>
                <w:rFonts w:cs="Times New Roman"/>
                <w:bCs/>
                <w:sz w:val="20"/>
                <w:szCs w:val="20"/>
              </w:rPr>
              <w:t>ELCC Standard 6.0: 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p w:rsidR="007549BB" w:rsidRPr="004D0BFA" w:rsidRDefault="007549BB" w:rsidP="000407E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Pr>
                <w:b/>
                <w:sz w:val="20"/>
                <w:szCs w:val="20"/>
              </w:rPr>
            </w:pPr>
          </w:p>
        </w:tc>
      </w:tr>
      <w:tr w:rsidR="007549BB" w:rsidRPr="004D0BFA" w:rsidTr="000407E0">
        <w:tc>
          <w:tcPr>
            <w:tcW w:w="558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Activity (Brief)</w:t>
            </w:r>
          </w:p>
        </w:tc>
        <w:tc>
          <w:tcPr>
            <w:tcW w:w="135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Element(s)</w:t>
            </w:r>
          </w:p>
        </w:tc>
        <w:tc>
          <w:tcPr>
            <w:tcW w:w="1440"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Role</w:t>
            </w:r>
          </w:p>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(L/A/P/O)*</w:t>
            </w:r>
          </w:p>
        </w:tc>
        <w:tc>
          <w:tcPr>
            <w:tcW w:w="1368" w:type="dxa"/>
            <w:tcBorders>
              <w:top w:val="single" w:sz="4" w:space="0" w:color="auto"/>
              <w:left w:val="single" w:sz="4" w:space="0" w:color="auto"/>
              <w:right w:val="single" w:sz="4" w:space="0" w:color="auto"/>
            </w:tcBorders>
            <w:vAlign w:val="bottom"/>
          </w:tcPr>
          <w:p w:rsidR="007549BB" w:rsidRPr="004D0BFA" w:rsidRDefault="007549BB" w:rsidP="000407E0">
            <w:pPr>
              <w:spacing w:after="0" w:line="240" w:lineRule="auto"/>
              <w:jc w:val="center"/>
              <w:rPr>
                <w:rFonts w:cs="Times New Roman"/>
                <w:b/>
                <w:sz w:val="20"/>
                <w:szCs w:val="20"/>
              </w:rPr>
            </w:pPr>
            <w:r w:rsidRPr="004D0BFA">
              <w:rPr>
                <w:rFonts w:cs="Times New Roman"/>
                <w:b/>
                <w:sz w:val="20"/>
                <w:szCs w:val="20"/>
              </w:rPr>
              <w:t>Site</w:t>
            </w:r>
          </w:p>
        </w:tc>
      </w:tr>
      <w:tr w:rsidR="007549BB" w:rsidRPr="004D0BFA" w:rsidTr="000407E0">
        <w:trPr>
          <w:trHeight w:val="8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lastRenderedPageBreak/>
              <w:t>Attend at least 1 school board meeting and record actions taken and reasons for the actions, including policies and regulations that affect schools or the educational opportunity of students (6)</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6.2, 6.3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vAlign w:val="center"/>
          </w:tcPr>
          <w:p w:rsidR="007549BB" w:rsidRPr="004D0BFA" w:rsidRDefault="007549BB" w:rsidP="000407E0">
            <w:pPr>
              <w:spacing w:line="240" w:lineRule="auto"/>
              <w:rPr>
                <w:rFonts w:cs="Times New Roman"/>
                <w:sz w:val="20"/>
                <w:szCs w:val="20"/>
              </w:rPr>
            </w:pPr>
            <w:r w:rsidRPr="004D0BFA">
              <w:rPr>
                <w:rFonts w:cs="Times New Roman"/>
                <w:sz w:val="20"/>
                <w:szCs w:val="20"/>
              </w:rPr>
              <w:t>Participate in or lead the process of writing a grant application for the school (8)</w:t>
            </w:r>
          </w:p>
        </w:tc>
        <w:tc>
          <w:tcPr>
            <w:tcW w:w="1350" w:type="dxa"/>
          </w:tcPr>
          <w:p w:rsidR="007549BB" w:rsidRPr="004D0BFA" w:rsidRDefault="007549BB" w:rsidP="000407E0">
            <w:pPr>
              <w:spacing w:line="240" w:lineRule="auto"/>
              <w:rPr>
                <w:rFonts w:cs="Times New Roman"/>
                <w:sz w:val="20"/>
                <w:szCs w:val="20"/>
              </w:rPr>
            </w:pPr>
            <w:r w:rsidRPr="004D0BFA">
              <w:rPr>
                <w:rFonts w:cs="Times New Roman"/>
                <w:sz w:val="20"/>
                <w:szCs w:val="20"/>
              </w:rPr>
              <w:t>6.1, 6.2, 6.3</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r w:rsidRPr="005D7546">
              <w:rPr>
                <w:rFonts w:eastAsia="Times New Roman" w:cs="Times New Roman"/>
                <w:sz w:val="20"/>
                <w:szCs w:val="24"/>
              </w:rPr>
              <w:t>Create and enact an advocacy plan seeking to address a needed change in policy or practice that impacts the lives of students in your school or school community (10)</w:t>
            </w:r>
          </w:p>
        </w:tc>
        <w:tc>
          <w:tcPr>
            <w:tcW w:w="1350" w:type="dxa"/>
          </w:tcPr>
          <w:p w:rsidR="007549BB" w:rsidRPr="004D0BFA" w:rsidRDefault="007549BB" w:rsidP="000407E0">
            <w:pPr>
              <w:spacing w:line="240" w:lineRule="auto"/>
              <w:rPr>
                <w:rFonts w:cs="Times New Roman"/>
                <w:sz w:val="20"/>
                <w:szCs w:val="20"/>
              </w:rPr>
            </w:pPr>
            <w:r>
              <w:rPr>
                <w:rFonts w:cs="Times New Roman"/>
                <w:sz w:val="20"/>
                <w:szCs w:val="20"/>
              </w:rPr>
              <w:t>6.3, 6.2, 4.4</w:t>
            </w: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r w:rsidR="007549BB" w:rsidRPr="004D0BFA" w:rsidTr="000407E0">
        <w:trPr>
          <w:trHeight w:val="170"/>
        </w:trPr>
        <w:tc>
          <w:tcPr>
            <w:tcW w:w="5580" w:type="dxa"/>
          </w:tcPr>
          <w:p w:rsidR="007549BB" w:rsidRPr="004D0BFA" w:rsidRDefault="007549BB" w:rsidP="000407E0">
            <w:pPr>
              <w:spacing w:line="240" w:lineRule="auto"/>
              <w:rPr>
                <w:rFonts w:cs="Times New Roman"/>
                <w:sz w:val="20"/>
                <w:szCs w:val="20"/>
              </w:rPr>
            </w:pPr>
          </w:p>
        </w:tc>
        <w:tc>
          <w:tcPr>
            <w:tcW w:w="1350" w:type="dxa"/>
            <w:vAlign w:val="center"/>
          </w:tcPr>
          <w:p w:rsidR="007549BB" w:rsidRPr="004D0BFA" w:rsidRDefault="007549BB" w:rsidP="000407E0">
            <w:pPr>
              <w:spacing w:line="240" w:lineRule="auto"/>
              <w:rPr>
                <w:rFonts w:cs="Times New Roman"/>
                <w:sz w:val="20"/>
                <w:szCs w:val="20"/>
              </w:rPr>
            </w:pPr>
          </w:p>
        </w:tc>
        <w:tc>
          <w:tcPr>
            <w:tcW w:w="1440" w:type="dxa"/>
          </w:tcPr>
          <w:p w:rsidR="007549BB" w:rsidRPr="004D0BFA" w:rsidRDefault="007549BB" w:rsidP="000407E0">
            <w:pPr>
              <w:spacing w:line="240" w:lineRule="auto"/>
              <w:rPr>
                <w:rFonts w:cs="Times New Roman"/>
                <w:sz w:val="20"/>
                <w:szCs w:val="20"/>
              </w:rPr>
            </w:pPr>
          </w:p>
        </w:tc>
        <w:tc>
          <w:tcPr>
            <w:tcW w:w="1368" w:type="dxa"/>
          </w:tcPr>
          <w:p w:rsidR="007549BB" w:rsidRPr="004D0BFA" w:rsidRDefault="007549BB" w:rsidP="000407E0">
            <w:pPr>
              <w:spacing w:line="240" w:lineRule="auto"/>
              <w:rPr>
                <w:rFonts w:cs="Times New Roman"/>
                <w:sz w:val="20"/>
                <w:szCs w:val="20"/>
              </w:rPr>
            </w:pPr>
          </w:p>
        </w:tc>
      </w:tr>
    </w:tbl>
    <w:p w:rsidR="007549BB" w:rsidRDefault="007549BB" w:rsidP="007549BB">
      <w:pPr>
        <w:ind w:left="5760"/>
        <w:rPr>
          <w:b/>
          <w:szCs w:val="24"/>
        </w:rPr>
      </w:pPr>
      <w:r w:rsidRPr="008C3969">
        <w:rPr>
          <w:sz w:val="20"/>
        </w:rPr>
        <w:t>*Leader, Assistant, Participant, Observer</w:t>
      </w:r>
    </w:p>
    <w:p w:rsidR="008B6A68" w:rsidRDefault="008B6A68">
      <w:bookmarkStart w:id="1" w:name="_GoBack"/>
      <w:bookmarkEnd w:id="1"/>
    </w:p>
    <w:sectPr w:rsidR="008B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XRHUCS+Geneva">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B"/>
    <w:rsid w:val="007549BB"/>
    <w:rsid w:val="008B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F6046-ECB0-45D9-A1C9-132CD6E8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BB"/>
    <w:pPr>
      <w:widowControl w:val="0"/>
      <w:spacing w:after="200" w:line="276" w:lineRule="auto"/>
      <w:ind w:left="144"/>
    </w:pPr>
    <w:rPr>
      <w:rFonts w:ascii="Times New Roman" w:hAnsi="Times New Roman"/>
    </w:rPr>
  </w:style>
  <w:style w:type="paragraph" w:styleId="Heading1">
    <w:name w:val="heading 1"/>
    <w:basedOn w:val="Normal"/>
    <w:next w:val="Normal"/>
    <w:link w:val="Heading1Char"/>
    <w:uiPriority w:val="9"/>
    <w:qFormat/>
    <w:rsid w:val="007549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9BB"/>
    <w:rPr>
      <w:rFonts w:asciiTheme="majorHAnsi" w:eastAsiaTheme="majorEastAsia" w:hAnsiTheme="majorHAnsi" w:cstheme="majorBidi"/>
      <w:b/>
      <w:bCs/>
      <w:color w:val="2E74B5" w:themeColor="accent1" w:themeShade="BF"/>
      <w:sz w:val="28"/>
      <w:szCs w:val="28"/>
    </w:rPr>
  </w:style>
  <w:style w:type="paragraph" w:customStyle="1" w:styleId="CM60">
    <w:name w:val="CM60"/>
    <w:basedOn w:val="Normal"/>
    <w:next w:val="Normal"/>
    <w:uiPriority w:val="99"/>
    <w:rsid w:val="007549BB"/>
    <w:pPr>
      <w:autoSpaceDE w:val="0"/>
      <w:autoSpaceDN w:val="0"/>
      <w:adjustRightInd w:val="0"/>
      <w:spacing w:after="0" w:line="240" w:lineRule="auto"/>
      <w:ind w:left="0"/>
    </w:pPr>
    <w:rPr>
      <w:rFonts w:ascii="XRHUCS+Geneva" w:eastAsia="Times New Roman" w:hAnsi="XRHUCS+Geneva" w:cs="Times New Roman"/>
      <w:sz w:val="24"/>
      <w:szCs w:val="24"/>
    </w:rPr>
  </w:style>
  <w:style w:type="paragraph" w:styleId="BodyTextIndent3">
    <w:name w:val="Body Text Indent 3"/>
    <w:basedOn w:val="Normal"/>
    <w:link w:val="BodyTextIndent3Char"/>
    <w:rsid w:val="007549BB"/>
    <w:pPr>
      <w:widowControl/>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7549B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bauer</dc:creator>
  <cp:keywords/>
  <dc:description/>
  <cp:lastModifiedBy>scott bauer</cp:lastModifiedBy>
  <cp:revision>1</cp:revision>
  <dcterms:created xsi:type="dcterms:W3CDTF">2015-02-07T19:37:00Z</dcterms:created>
  <dcterms:modified xsi:type="dcterms:W3CDTF">2015-02-07T19:38:00Z</dcterms:modified>
</cp:coreProperties>
</file>